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CA36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710"/>
        <w:gridCol w:w="13"/>
        <w:gridCol w:w="767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3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1723" w:type="dxa"/>
            <w:gridSpan w:val="2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767" w:type="dxa"/>
            <w:vAlign w:val="center"/>
          </w:tcPr>
          <w:p w14:paraId="1900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拦标价格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67E5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武术地毯</w:t>
            </w:r>
          </w:p>
        </w:tc>
        <w:tc>
          <w:tcPr>
            <w:tcW w:w="3314" w:type="dxa"/>
            <w:vAlign w:val="center"/>
          </w:tcPr>
          <w:p w14:paraId="5E366A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226" w:beforeAutospacing="0" w:after="226" w:afterAutospacing="0" w:line="420" w:lineRule="atLeast"/>
              <w:ind w:left="0" w:right="0" w:firstLine="420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30"/>
                <w:szCs w:val="30"/>
                <w:shd w:val="clear" w:fill="FFFFFF"/>
                <w:lang w:val="en-US" w:eastAsia="zh-CN"/>
              </w:rPr>
              <w:t>地毯颜色蓝色；地毯尺寸：10×16米；地毯画线：8×14米标准武术场地边线，边线外侧中间位置印“辽宁理工学院”，地毯中间印“武”字logo，logo周边印“中国武术协会”；地毯材质：腈纶；地毯厚度≥2cm。（样品10×10cm）</w:t>
            </w: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平方米</w:t>
            </w:r>
          </w:p>
        </w:tc>
        <w:tc>
          <w:tcPr>
            <w:tcW w:w="1065" w:type="dxa"/>
            <w:vAlign w:val="center"/>
          </w:tcPr>
          <w:p w14:paraId="7F53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160</w:t>
            </w:r>
          </w:p>
        </w:tc>
        <w:tc>
          <w:tcPr>
            <w:tcW w:w="1723" w:type="dxa"/>
            <w:gridSpan w:val="2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 w14:paraId="3889F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148元/平方米</w:t>
            </w:r>
          </w:p>
        </w:tc>
        <w:tc>
          <w:tcPr>
            <w:tcW w:w="1170" w:type="dxa"/>
            <w:vAlign w:val="center"/>
          </w:tcPr>
          <w:p w14:paraId="4D060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BDF6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71B17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移动把杆</w:t>
            </w:r>
          </w:p>
        </w:tc>
        <w:tc>
          <w:tcPr>
            <w:tcW w:w="3314" w:type="dxa"/>
            <w:vAlign w:val="center"/>
          </w:tcPr>
          <w:p w14:paraId="52D25E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30"/>
                <w:szCs w:val="30"/>
                <w:shd w:val="clear" w:fill="FFFFFF"/>
                <w:lang w:val="en-US" w:eastAsia="zh-CN"/>
              </w:rPr>
              <w:t>长度≥2m；底座直径≥40cm；可升降；用于武术教学。（带1个样品）</w:t>
            </w:r>
          </w:p>
        </w:tc>
        <w:tc>
          <w:tcPr>
            <w:tcW w:w="942" w:type="dxa"/>
            <w:vAlign w:val="center"/>
          </w:tcPr>
          <w:p w14:paraId="593B5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个</w:t>
            </w:r>
          </w:p>
        </w:tc>
        <w:tc>
          <w:tcPr>
            <w:tcW w:w="1065" w:type="dxa"/>
            <w:vAlign w:val="center"/>
          </w:tcPr>
          <w:p w14:paraId="2506F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10" w:type="dxa"/>
            <w:vAlign w:val="center"/>
          </w:tcPr>
          <w:p w14:paraId="2FC96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57AF5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205元</w:t>
            </w:r>
          </w:p>
        </w:tc>
        <w:tc>
          <w:tcPr>
            <w:tcW w:w="1170" w:type="dxa"/>
            <w:vAlign w:val="center"/>
          </w:tcPr>
          <w:p w14:paraId="59E3D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1460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CA2A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3189B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06B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1F901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竞赛刀</w:t>
            </w:r>
          </w:p>
        </w:tc>
        <w:tc>
          <w:tcPr>
            <w:tcW w:w="3314" w:type="dxa"/>
            <w:vAlign w:val="center"/>
          </w:tcPr>
          <w:p w14:paraId="7A606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30"/>
                <w:szCs w:val="30"/>
                <w:shd w:val="clear" w:fill="FFFFFF"/>
                <w:lang w:val="en-US" w:eastAsia="zh-CN"/>
              </w:rPr>
              <w:t>纯铜刀盘，锰钢刀身，适用身高170-175cm；用于武术教学。（带1把样品）</w:t>
            </w:r>
          </w:p>
        </w:tc>
        <w:tc>
          <w:tcPr>
            <w:tcW w:w="942" w:type="dxa"/>
            <w:vAlign w:val="center"/>
          </w:tcPr>
          <w:p w14:paraId="70571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把</w:t>
            </w:r>
          </w:p>
        </w:tc>
        <w:tc>
          <w:tcPr>
            <w:tcW w:w="1065" w:type="dxa"/>
            <w:vAlign w:val="center"/>
          </w:tcPr>
          <w:p w14:paraId="05F8B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26E43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777D7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275</w:t>
            </w:r>
          </w:p>
        </w:tc>
        <w:tc>
          <w:tcPr>
            <w:tcW w:w="1170" w:type="dxa"/>
            <w:vAlign w:val="center"/>
          </w:tcPr>
          <w:p w14:paraId="24663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7C3D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EBF4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0D261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6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此报价为落地价格，包括安装、运输、装卸、包装、税费（普通电子发票）等一切费用。</w:t>
      </w:r>
    </w:p>
    <w:p w14:paraId="15E5AC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10A9"/>
    <w:rsid w:val="00445F61"/>
    <w:rsid w:val="0052166E"/>
    <w:rsid w:val="00992127"/>
    <w:rsid w:val="04CB65CE"/>
    <w:rsid w:val="0ADE7A01"/>
    <w:rsid w:val="0DDC5F90"/>
    <w:rsid w:val="0FCA24E1"/>
    <w:rsid w:val="11351403"/>
    <w:rsid w:val="114E6AEF"/>
    <w:rsid w:val="11940CB4"/>
    <w:rsid w:val="14C000DD"/>
    <w:rsid w:val="162078B9"/>
    <w:rsid w:val="19F2295A"/>
    <w:rsid w:val="1ACE40A9"/>
    <w:rsid w:val="1B97075E"/>
    <w:rsid w:val="1C3B74B3"/>
    <w:rsid w:val="1E6D5FBE"/>
    <w:rsid w:val="1FB45A0B"/>
    <w:rsid w:val="203C2935"/>
    <w:rsid w:val="20A270D9"/>
    <w:rsid w:val="21C245DE"/>
    <w:rsid w:val="21D54946"/>
    <w:rsid w:val="22B53018"/>
    <w:rsid w:val="23091F33"/>
    <w:rsid w:val="233310AE"/>
    <w:rsid w:val="26120DB9"/>
    <w:rsid w:val="271320E2"/>
    <w:rsid w:val="27737D0B"/>
    <w:rsid w:val="28DC2F29"/>
    <w:rsid w:val="2ABD7572"/>
    <w:rsid w:val="2BF54B0F"/>
    <w:rsid w:val="30A95610"/>
    <w:rsid w:val="34A3313E"/>
    <w:rsid w:val="34B87A7E"/>
    <w:rsid w:val="355F439E"/>
    <w:rsid w:val="3714028B"/>
    <w:rsid w:val="378465D4"/>
    <w:rsid w:val="3A7B57D6"/>
    <w:rsid w:val="3ACB159F"/>
    <w:rsid w:val="3B1C4953"/>
    <w:rsid w:val="3B995804"/>
    <w:rsid w:val="3E0050F7"/>
    <w:rsid w:val="3E304CA8"/>
    <w:rsid w:val="3F264277"/>
    <w:rsid w:val="407A445A"/>
    <w:rsid w:val="4582377A"/>
    <w:rsid w:val="490B1105"/>
    <w:rsid w:val="49F308E0"/>
    <w:rsid w:val="50193BFB"/>
    <w:rsid w:val="50D829A4"/>
    <w:rsid w:val="513F120B"/>
    <w:rsid w:val="521740DF"/>
    <w:rsid w:val="55CC245C"/>
    <w:rsid w:val="56AC0020"/>
    <w:rsid w:val="577379CC"/>
    <w:rsid w:val="58577B11"/>
    <w:rsid w:val="5863030F"/>
    <w:rsid w:val="5B09105A"/>
    <w:rsid w:val="5BEB6644"/>
    <w:rsid w:val="5C1E2FC3"/>
    <w:rsid w:val="5DA70F12"/>
    <w:rsid w:val="5FED0C1A"/>
    <w:rsid w:val="6785241F"/>
    <w:rsid w:val="67B01AFC"/>
    <w:rsid w:val="67FC4E68"/>
    <w:rsid w:val="684626D0"/>
    <w:rsid w:val="68B35908"/>
    <w:rsid w:val="6A1E1DF5"/>
    <w:rsid w:val="6A75407E"/>
    <w:rsid w:val="6CB91BBE"/>
    <w:rsid w:val="6D935BD4"/>
    <w:rsid w:val="6EA67C57"/>
    <w:rsid w:val="6FDD3D8F"/>
    <w:rsid w:val="712F1454"/>
    <w:rsid w:val="72D04775"/>
    <w:rsid w:val="739913CB"/>
    <w:rsid w:val="764663DA"/>
    <w:rsid w:val="77321CFF"/>
    <w:rsid w:val="783E6BD5"/>
    <w:rsid w:val="7906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1128</Words>
  <Characters>1302</Characters>
  <Lines>3</Lines>
  <Paragraphs>1</Paragraphs>
  <TotalTime>7</TotalTime>
  <ScaleCrop>false</ScaleCrop>
  <LinksUpToDate>false</LinksUpToDate>
  <CharactersWithSpaces>1394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2024-09-14T02:38:44Z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A01287C413B742FF964DC5DB8EDAE6C0_13</vt:lpwstr>
  </property>
</Properties>
</file>